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FC926" w14:textId="1E535632" w:rsidR="00460BC1" w:rsidRPr="004208D5" w:rsidRDefault="00643C5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badi" w:hAnsi="Abadi"/>
          <w:b/>
          <w:sz w:val="32"/>
          <w:szCs w:val="32"/>
        </w:rPr>
      </w:pPr>
      <w:r w:rsidRPr="004208D5">
        <w:rPr>
          <w:rFonts w:ascii="Abadi" w:hAnsi="Abadi"/>
          <w:b/>
          <w:i/>
          <w:iCs/>
          <w:sz w:val="32"/>
          <w:szCs w:val="32"/>
        </w:rPr>
        <w:t>Siddhartha –</w:t>
      </w:r>
      <w:r w:rsidRPr="004208D5">
        <w:rPr>
          <w:rFonts w:ascii="Abadi" w:hAnsi="Abadi"/>
          <w:b/>
          <w:sz w:val="32"/>
          <w:szCs w:val="32"/>
        </w:rPr>
        <w:t xml:space="preserve"> Chapter 11 </w:t>
      </w:r>
      <w:r w:rsidR="004208D5" w:rsidRPr="004208D5">
        <w:rPr>
          <w:rFonts w:ascii="Abadi" w:hAnsi="Abadi"/>
          <w:b/>
          <w:sz w:val="32"/>
          <w:szCs w:val="32"/>
        </w:rPr>
        <w:t xml:space="preserve">OM pg. 129 </w:t>
      </w:r>
    </w:p>
    <w:p w14:paraId="30BFC701" w14:textId="77777777" w:rsidR="004208D5" w:rsidRPr="004208D5" w:rsidRDefault="004208D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badi" w:hAnsi="Abadi"/>
          <w:b/>
          <w:sz w:val="32"/>
          <w:szCs w:val="32"/>
        </w:rPr>
      </w:pPr>
    </w:p>
    <w:p w14:paraId="30C4ED27" w14:textId="008DF3B7" w:rsidR="004208D5" w:rsidRPr="004208D5" w:rsidRDefault="004208D5" w:rsidP="004208D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  <w:b/>
          <w:sz w:val="26"/>
          <w:szCs w:val="26"/>
        </w:rPr>
      </w:pPr>
      <w:r w:rsidRPr="004208D5">
        <w:rPr>
          <w:rFonts w:ascii="Abadi" w:hAnsi="Abadi"/>
          <w:b/>
          <w:sz w:val="32"/>
          <w:szCs w:val="32"/>
        </w:rPr>
        <w:t xml:space="preserve">QUESTIONS: </w:t>
      </w:r>
      <w:r w:rsidRPr="004208D5">
        <w:rPr>
          <w:rFonts w:ascii="Abadi" w:hAnsi="Abadi"/>
          <w:b/>
          <w:sz w:val="26"/>
          <w:szCs w:val="26"/>
        </w:rPr>
        <w:t xml:space="preserve">Answer the following questions in complete sentences. </w:t>
      </w:r>
    </w:p>
    <w:p w14:paraId="5834F6D5" w14:textId="77777777" w:rsidR="004208D5" w:rsidRPr="004208D5" w:rsidRDefault="004208D5" w:rsidP="004208D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  <w:b/>
          <w:sz w:val="32"/>
          <w:szCs w:val="32"/>
        </w:rPr>
      </w:pPr>
    </w:p>
    <w:p w14:paraId="7DD1671C" w14:textId="77777777" w:rsidR="00460BC1" w:rsidRPr="004208D5" w:rsidRDefault="00643C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  <w:r w:rsidRPr="004208D5">
        <w:rPr>
          <w:rFonts w:ascii="Abadi" w:hAnsi="Abadi"/>
        </w:rPr>
        <w:t xml:space="preserve"> </w:t>
      </w:r>
    </w:p>
    <w:p w14:paraId="656DA863" w14:textId="02EE3C79" w:rsidR="00460BC1" w:rsidRPr="004208D5" w:rsidRDefault="00643C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  <w:r w:rsidRPr="004208D5">
        <w:rPr>
          <w:rFonts w:ascii="Abadi" w:hAnsi="Abadi"/>
        </w:rPr>
        <w:t>1.</w:t>
      </w:r>
      <w:r w:rsidRPr="004208D5">
        <w:rPr>
          <w:rFonts w:ascii="Abadi" w:eastAsia="Times New Roman" w:hAnsi="Abadi" w:cs="Times New Roman"/>
          <w:sz w:val="14"/>
          <w:szCs w:val="14"/>
        </w:rPr>
        <w:t xml:space="preserve">     </w:t>
      </w:r>
      <w:r w:rsidRPr="004208D5">
        <w:rPr>
          <w:rFonts w:ascii="Abadi" w:hAnsi="Abadi"/>
        </w:rPr>
        <w:t xml:space="preserve"> In this chapter how does Siddhartha finally lose his arrogance and form a connection with men</w:t>
      </w:r>
      <w:r w:rsidR="004208D5">
        <w:rPr>
          <w:rFonts w:ascii="Abadi" w:hAnsi="Abadi"/>
        </w:rPr>
        <w:t>?</w:t>
      </w:r>
    </w:p>
    <w:p w14:paraId="3AE1CAB0" w14:textId="77777777" w:rsidR="00460BC1" w:rsidRPr="004208D5" w:rsidRDefault="00643C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  <w:r w:rsidRPr="004208D5">
        <w:rPr>
          <w:rFonts w:ascii="Abadi" w:hAnsi="Abadi"/>
        </w:rPr>
        <w:t xml:space="preserve"> </w:t>
      </w:r>
    </w:p>
    <w:p w14:paraId="03298AEC" w14:textId="77777777" w:rsidR="00460BC1" w:rsidRPr="004208D5" w:rsidRDefault="00643C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  <w:r w:rsidRPr="004208D5">
        <w:rPr>
          <w:rFonts w:ascii="Abadi" w:hAnsi="Abadi"/>
        </w:rPr>
        <w:t xml:space="preserve"> </w:t>
      </w:r>
    </w:p>
    <w:p w14:paraId="6BC33010" w14:textId="77777777" w:rsidR="00460BC1" w:rsidRPr="004208D5" w:rsidRDefault="00643C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  <w:r w:rsidRPr="004208D5">
        <w:rPr>
          <w:rFonts w:ascii="Abadi" w:hAnsi="Abadi"/>
        </w:rPr>
        <w:t xml:space="preserve"> </w:t>
      </w:r>
    </w:p>
    <w:p w14:paraId="3A17B5B9" w14:textId="77777777" w:rsidR="00460BC1" w:rsidRDefault="00643C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  <w:r w:rsidRPr="004208D5">
        <w:rPr>
          <w:rFonts w:ascii="Abadi" w:hAnsi="Abadi"/>
        </w:rPr>
        <w:t xml:space="preserve"> </w:t>
      </w:r>
    </w:p>
    <w:p w14:paraId="5E525142" w14:textId="77777777" w:rsidR="004208D5" w:rsidRPr="004208D5" w:rsidRDefault="004208D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</w:p>
    <w:p w14:paraId="3AA357F1" w14:textId="77777777" w:rsidR="00460BC1" w:rsidRPr="004208D5" w:rsidRDefault="00643C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  <w:r w:rsidRPr="004208D5">
        <w:rPr>
          <w:rFonts w:ascii="Abadi" w:hAnsi="Abadi"/>
        </w:rPr>
        <w:t xml:space="preserve"> </w:t>
      </w:r>
    </w:p>
    <w:p w14:paraId="27719B4F" w14:textId="77777777" w:rsidR="00460BC1" w:rsidRPr="004208D5" w:rsidRDefault="00643C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  <w:r w:rsidRPr="004208D5">
        <w:rPr>
          <w:rFonts w:ascii="Abadi" w:hAnsi="Abadi"/>
        </w:rPr>
        <w:t>2.</w:t>
      </w:r>
      <w:r w:rsidRPr="004208D5">
        <w:rPr>
          <w:rFonts w:ascii="Abadi" w:eastAsia="Times New Roman" w:hAnsi="Abadi" w:cs="Times New Roman"/>
          <w:sz w:val="14"/>
          <w:szCs w:val="14"/>
        </w:rPr>
        <w:t xml:space="preserve">     </w:t>
      </w:r>
      <w:r w:rsidRPr="004208D5">
        <w:rPr>
          <w:rFonts w:ascii="Abadi" w:hAnsi="Abadi"/>
        </w:rPr>
        <w:t>Discuss the significance of the quote: “The river sang with a voice of suffering; passionately it sang.  Passionately it flowed toward its goal, its voice lamenting.”  What is the river’s goal? (132)</w:t>
      </w:r>
    </w:p>
    <w:p w14:paraId="4C5FE89C" w14:textId="77777777" w:rsidR="00460BC1" w:rsidRPr="004208D5" w:rsidRDefault="00643C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  <w:r w:rsidRPr="004208D5">
        <w:rPr>
          <w:rFonts w:ascii="Abadi" w:hAnsi="Abadi"/>
        </w:rPr>
        <w:t xml:space="preserve"> </w:t>
      </w:r>
    </w:p>
    <w:p w14:paraId="166B8A62" w14:textId="77777777" w:rsidR="00460BC1" w:rsidRDefault="00643C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  <w:r w:rsidRPr="004208D5">
        <w:rPr>
          <w:rFonts w:ascii="Abadi" w:hAnsi="Abadi"/>
        </w:rPr>
        <w:t xml:space="preserve"> </w:t>
      </w:r>
    </w:p>
    <w:p w14:paraId="198BDBD4" w14:textId="77777777" w:rsidR="004208D5" w:rsidRDefault="004208D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</w:p>
    <w:p w14:paraId="4A418B2D" w14:textId="77777777" w:rsidR="004208D5" w:rsidRPr="004208D5" w:rsidRDefault="004208D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</w:p>
    <w:p w14:paraId="36A87FAF" w14:textId="77777777" w:rsidR="00460BC1" w:rsidRPr="004208D5" w:rsidRDefault="00643C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  <w:r w:rsidRPr="004208D5">
        <w:rPr>
          <w:rFonts w:ascii="Abadi" w:hAnsi="Abadi"/>
        </w:rPr>
        <w:t xml:space="preserve"> </w:t>
      </w:r>
    </w:p>
    <w:p w14:paraId="79372B3F" w14:textId="77777777" w:rsidR="00460BC1" w:rsidRPr="004208D5" w:rsidRDefault="00643C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  <w:r w:rsidRPr="004208D5">
        <w:rPr>
          <w:rFonts w:ascii="Abadi" w:hAnsi="Abadi"/>
        </w:rPr>
        <w:t xml:space="preserve"> </w:t>
      </w:r>
    </w:p>
    <w:p w14:paraId="54830573" w14:textId="77777777" w:rsidR="00460BC1" w:rsidRPr="004208D5" w:rsidRDefault="00643C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  <w:r w:rsidRPr="004208D5">
        <w:rPr>
          <w:rFonts w:ascii="Abadi" w:hAnsi="Abadi"/>
        </w:rPr>
        <w:t xml:space="preserve"> </w:t>
      </w:r>
    </w:p>
    <w:p w14:paraId="4174E677" w14:textId="77777777" w:rsidR="00460BC1" w:rsidRPr="004208D5" w:rsidRDefault="00643C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  <w:r w:rsidRPr="004208D5">
        <w:rPr>
          <w:rFonts w:ascii="Abadi" w:hAnsi="Abadi"/>
        </w:rPr>
        <w:t>3.</w:t>
      </w:r>
      <w:r w:rsidRPr="004208D5">
        <w:rPr>
          <w:rFonts w:ascii="Abadi" w:eastAsia="Times New Roman" w:hAnsi="Abadi" w:cs="Times New Roman"/>
          <w:sz w:val="14"/>
          <w:szCs w:val="14"/>
        </w:rPr>
        <w:t xml:space="preserve">     </w:t>
      </w:r>
      <w:r w:rsidRPr="004208D5">
        <w:rPr>
          <w:rFonts w:ascii="Abadi" w:hAnsi="Abadi"/>
        </w:rPr>
        <w:t>How does Siddhartha finally acquire the knowledge he has sought? (133-134)</w:t>
      </w:r>
    </w:p>
    <w:p w14:paraId="3CBA4D54" w14:textId="77777777" w:rsidR="00460BC1" w:rsidRPr="004208D5" w:rsidRDefault="00643C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  <w:r w:rsidRPr="004208D5">
        <w:rPr>
          <w:rFonts w:ascii="Abadi" w:hAnsi="Abadi"/>
        </w:rPr>
        <w:t xml:space="preserve"> </w:t>
      </w:r>
    </w:p>
    <w:p w14:paraId="52357125" w14:textId="77777777" w:rsidR="00460BC1" w:rsidRPr="004208D5" w:rsidRDefault="00643C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  <w:r w:rsidRPr="004208D5">
        <w:rPr>
          <w:rFonts w:ascii="Abadi" w:hAnsi="Abadi"/>
        </w:rPr>
        <w:t xml:space="preserve"> </w:t>
      </w:r>
    </w:p>
    <w:p w14:paraId="67428C47" w14:textId="77777777" w:rsidR="00460BC1" w:rsidRDefault="00643C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  <w:r w:rsidRPr="004208D5">
        <w:rPr>
          <w:rFonts w:ascii="Abadi" w:hAnsi="Abadi"/>
        </w:rPr>
        <w:t xml:space="preserve"> </w:t>
      </w:r>
    </w:p>
    <w:p w14:paraId="3FBD7F46" w14:textId="77777777" w:rsidR="004208D5" w:rsidRDefault="004208D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</w:p>
    <w:p w14:paraId="1CC55DB7" w14:textId="77777777" w:rsidR="004208D5" w:rsidRDefault="004208D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</w:p>
    <w:p w14:paraId="1FA15249" w14:textId="77777777" w:rsidR="004208D5" w:rsidRDefault="004208D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</w:p>
    <w:p w14:paraId="1675D00A" w14:textId="77777777" w:rsidR="004208D5" w:rsidRPr="004208D5" w:rsidRDefault="004208D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</w:p>
    <w:p w14:paraId="7F0C78F3" w14:textId="77777777" w:rsidR="00460BC1" w:rsidRPr="004208D5" w:rsidRDefault="00643C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  <w:r w:rsidRPr="004208D5">
        <w:rPr>
          <w:rFonts w:ascii="Abadi" w:hAnsi="Abadi"/>
        </w:rPr>
        <w:t xml:space="preserve"> </w:t>
      </w:r>
    </w:p>
    <w:p w14:paraId="1C88F778" w14:textId="77777777" w:rsidR="00460BC1" w:rsidRPr="004208D5" w:rsidRDefault="00643C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  <w:r w:rsidRPr="004208D5">
        <w:rPr>
          <w:rFonts w:ascii="Abadi" w:hAnsi="Abadi"/>
        </w:rPr>
        <w:t xml:space="preserve"> </w:t>
      </w:r>
    </w:p>
    <w:p w14:paraId="4D8A6D5E" w14:textId="77777777" w:rsidR="00460BC1" w:rsidRPr="004208D5" w:rsidRDefault="00643C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  <w:r w:rsidRPr="004208D5">
        <w:rPr>
          <w:rFonts w:ascii="Abadi" w:hAnsi="Abadi"/>
        </w:rPr>
        <w:t xml:space="preserve"> </w:t>
      </w:r>
    </w:p>
    <w:p w14:paraId="52928085" w14:textId="77777777" w:rsidR="00460BC1" w:rsidRPr="004208D5" w:rsidRDefault="00643C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  <w:r w:rsidRPr="004208D5">
        <w:rPr>
          <w:rFonts w:ascii="Abadi" w:hAnsi="Abadi"/>
        </w:rPr>
        <w:t>4.  Why does Vasudeva go away?</w:t>
      </w:r>
    </w:p>
    <w:p w14:paraId="59595232" w14:textId="77777777" w:rsidR="00460BC1" w:rsidRPr="004208D5" w:rsidRDefault="00460B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adi" w:hAnsi="Abadi"/>
        </w:rPr>
      </w:pPr>
    </w:p>
    <w:sectPr w:rsidR="00460BC1" w:rsidRPr="004208D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BC1"/>
    <w:rsid w:val="004208D5"/>
    <w:rsid w:val="00460BC1"/>
    <w:rsid w:val="0064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729A1"/>
  <w15:docId w15:val="{799ECCDC-1692-48A0-A24E-71BC2EAA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666666"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i/>
      <w:color w:val="6666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>Chandler Unified School District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Agostini, Preslie</dc:creator>
  <cp:lastModifiedBy>Agostini, Preslie</cp:lastModifiedBy>
  <cp:revision>3</cp:revision>
  <dcterms:created xsi:type="dcterms:W3CDTF">2021-04-19T19:54:00Z</dcterms:created>
  <dcterms:modified xsi:type="dcterms:W3CDTF">2024-04-18T16:36:00Z</dcterms:modified>
</cp:coreProperties>
</file>